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F9" w:rsidRPr="00E15D2B" w:rsidRDefault="000E3F5E" w:rsidP="00606CE6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15D2B">
        <w:rPr>
          <w:rFonts w:ascii="Times New Roman" w:eastAsia="標楷體" w:hAnsi="Times New Roman" w:cs="Times New Roman"/>
          <w:b/>
          <w:sz w:val="28"/>
          <w:szCs w:val="28"/>
        </w:rPr>
        <w:t>國立中央大學法律與政府研究所碩士在職專班</w:t>
      </w:r>
    </w:p>
    <w:p w:rsidR="000E3F5E" w:rsidRPr="00E15D2B" w:rsidRDefault="000E3F5E" w:rsidP="00606CE6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b/>
          <w:sz w:val="28"/>
          <w:szCs w:val="28"/>
        </w:rPr>
        <w:t>110</w:t>
      </w:r>
      <w:r w:rsidRPr="00E15D2B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D95053">
        <w:rPr>
          <w:rFonts w:ascii="Times New Roman" w:eastAsia="標楷體" w:hAnsi="Times New Roman" w:cs="Times New Roman" w:hint="eastAsia"/>
          <w:b/>
          <w:sz w:val="28"/>
          <w:szCs w:val="28"/>
        </w:rPr>
        <w:t>第一屆</w:t>
      </w:r>
      <w:r w:rsidRPr="00E15D2B">
        <w:rPr>
          <w:rFonts w:ascii="Times New Roman" w:eastAsia="標楷體" w:hAnsi="Times New Roman" w:cs="Times New Roman"/>
          <w:b/>
          <w:sz w:val="28"/>
          <w:szCs w:val="28"/>
        </w:rPr>
        <w:t>新生座談會邀請函</w:t>
      </w:r>
    </w:p>
    <w:p w:rsidR="000E3F5E" w:rsidRPr="00E15D2B" w:rsidRDefault="000E3F5E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A373B" w:rsidRPr="00E15D2B" w:rsidRDefault="00473BE0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sz w:val="28"/>
          <w:szCs w:val="28"/>
        </w:rPr>
        <w:t>同學您好：</w:t>
      </w:r>
    </w:p>
    <w:p w:rsidR="00F3161B" w:rsidRDefault="00F3161B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展信愉快，歡迎您加入國立中央大學法律與政府研究所碩士在職專班，本專班將訂於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110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年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5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月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22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日（六）上午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10:</w:t>
      </w:r>
      <w:r w:rsidR="00606CE6">
        <w:rPr>
          <w:rFonts w:ascii="Times New Roman" w:eastAsia="標楷體" w:hAnsi="Times New Roman" w:cs="Times New Roman"/>
          <w:sz w:val="28"/>
          <w:szCs w:val="28"/>
        </w:rPr>
        <w:t>0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0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舉行「新生座談會」，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本所</w:t>
      </w:r>
      <w:r w:rsidR="0029569D">
        <w:rPr>
          <w:rFonts w:ascii="Times New Roman" w:eastAsia="標楷體" w:hAnsi="Times New Roman" w:cs="Times New Roman"/>
          <w:sz w:val="28"/>
          <w:szCs w:val="28"/>
        </w:rPr>
        <w:t>所長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與教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師將引導您更深入瞭解本所的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29569D">
        <w:rPr>
          <w:rFonts w:ascii="Times New Roman" w:eastAsia="標楷體" w:hAnsi="Times New Roman" w:cs="Times New Roman"/>
          <w:sz w:val="28"/>
          <w:szCs w:val="28"/>
        </w:rPr>
        <w:t>環境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資源</w:t>
      </w:r>
      <w:r w:rsidR="0029569D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協助規劃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研究</w:t>
      </w:r>
      <w:r w:rsidR="0029569D">
        <w:rPr>
          <w:rFonts w:ascii="Times New Roman" w:eastAsia="標楷體" w:hAnsi="Times New Roman" w:cs="Times New Roman" w:hint="eastAsia"/>
          <w:sz w:val="28"/>
          <w:szCs w:val="28"/>
        </w:rPr>
        <w:t>歷程與願景</w:t>
      </w:r>
    </w:p>
    <w:p w:rsidR="00473BE0" w:rsidRPr="00E15D2B" w:rsidRDefault="00473BE0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sz w:val="28"/>
          <w:szCs w:val="28"/>
        </w:rPr>
        <w:t>，謹此誠摯</w:t>
      </w:r>
      <w:r w:rsidR="001D28A6" w:rsidRPr="00E15D2B">
        <w:rPr>
          <w:rFonts w:ascii="Times New Roman" w:eastAsia="標楷體" w:hAnsi="Times New Roman" w:cs="Times New Roman"/>
          <w:sz w:val="28"/>
          <w:szCs w:val="28"/>
        </w:rPr>
        <w:t>邀請您參與</w:t>
      </w:r>
      <w:r w:rsidRPr="00E15D2B">
        <w:rPr>
          <w:rFonts w:ascii="Times New Roman" w:eastAsia="標楷體" w:hAnsi="Times New Roman" w:cs="Times New Roman"/>
          <w:sz w:val="28"/>
          <w:szCs w:val="28"/>
        </w:rPr>
        <w:t>。</w:t>
      </w:r>
      <w:r w:rsidR="001D28A6" w:rsidRPr="00E15D2B">
        <w:rPr>
          <w:rFonts w:ascii="Times New Roman" w:eastAsia="標楷體" w:hAnsi="Times New Roman" w:cs="Times New Roman"/>
          <w:sz w:val="28"/>
          <w:szCs w:val="28"/>
        </w:rPr>
        <w:t>本次活動流程安排如下：</w:t>
      </w:r>
    </w:p>
    <w:p w:rsidR="00473BE0" w:rsidRPr="00E15D2B" w:rsidRDefault="001D28A6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sz w:val="28"/>
          <w:szCs w:val="28"/>
        </w:rPr>
        <w:t>時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間：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110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22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日（六）上午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10:</w:t>
      </w:r>
      <w:r w:rsidR="00606CE6"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</w:p>
    <w:p w:rsidR="00473BE0" w:rsidRPr="00E15D2B" w:rsidRDefault="001D28A6" w:rsidP="00606CE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sz w:val="28"/>
          <w:szCs w:val="28"/>
        </w:rPr>
        <w:t>地</w:t>
      </w:r>
      <w:r w:rsidR="00473BE0" w:rsidRPr="00E15D2B">
        <w:rPr>
          <w:rFonts w:ascii="Times New Roman" w:eastAsia="標楷體" w:hAnsi="Times New Roman" w:cs="Times New Roman"/>
          <w:sz w:val="28"/>
          <w:szCs w:val="28"/>
        </w:rPr>
        <w:t>點：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國立中央大學客家學院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3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樓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315</w:t>
      </w:r>
      <w:r w:rsidR="00473BE0" w:rsidRPr="00F3161B">
        <w:rPr>
          <w:rFonts w:ascii="Times New Roman" w:eastAsia="標楷體" w:hAnsi="Times New Roman" w:cs="Times New Roman"/>
          <w:sz w:val="28"/>
          <w:szCs w:val="28"/>
          <w:u w:val="single"/>
        </w:rPr>
        <w:t>會議室</w:t>
      </w:r>
    </w:p>
    <w:p w:rsidR="00473BE0" w:rsidRPr="00E15D2B" w:rsidRDefault="001D28A6" w:rsidP="00473BE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15D2B">
        <w:rPr>
          <w:rFonts w:ascii="Times New Roman" w:eastAsia="標楷體" w:hAnsi="Times New Roman" w:cs="Times New Roman"/>
          <w:sz w:val="28"/>
          <w:szCs w:val="28"/>
        </w:rPr>
        <w:t>流程：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1D28A6" w:rsidRPr="00E15D2B" w:rsidTr="00F3161B">
        <w:tc>
          <w:tcPr>
            <w:tcW w:w="2263" w:type="dxa"/>
          </w:tcPr>
          <w:p w:rsidR="001D28A6" w:rsidRPr="00E15D2B" w:rsidRDefault="001D28A6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820" w:type="dxa"/>
          </w:tcPr>
          <w:p w:rsidR="001D28A6" w:rsidRPr="00E15D2B" w:rsidRDefault="001D28A6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事項</w:t>
            </w:r>
          </w:p>
        </w:tc>
      </w:tr>
      <w:tr w:rsidR="009A2A70" w:rsidRPr="00E15D2B" w:rsidTr="00F3161B">
        <w:tc>
          <w:tcPr>
            <w:tcW w:w="2263" w:type="dxa"/>
          </w:tcPr>
          <w:p w:rsidR="009A2A70" w:rsidRPr="00E15D2B" w:rsidRDefault="00606CE6" w:rsidP="00606C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9A2A70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 ~ 10:0</w:t>
            </w:r>
            <w:r w:rsidR="009A2A70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20" w:type="dxa"/>
          </w:tcPr>
          <w:p w:rsidR="009A2A70" w:rsidRPr="00E15D2B" w:rsidRDefault="009A2A70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28A6" w:rsidRPr="00E15D2B" w:rsidTr="00F3161B">
        <w:tc>
          <w:tcPr>
            <w:tcW w:w="2263" w:type="dxa"/>
          </w:tcPr>
          <w:p w:rsidR="001D28A6" w:rsidRPr="00E15D2B" w:rsidRDefault="00606CE6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10:00 ~ 10:3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D28A6" w:rsidRPr="00E15D2B" w:rsidRDefault="009A2A70" w:rsidP="009A2A7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所長致詞</w:t>
            </w: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/ </w:t>
            </w:r>
            <w:r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本所</w:t>
            </w:r>
            <w:r w:rsidR="0097490C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簡介及課程說明</w:t>
            </w:r>
          </w:p>
        </w:tc>
      </w:tr>
      <w:tr w:rsidR="001D28A6" w:rsidRPr="00E15D2B" w:rsidTr="00F3161B">
        <w:tc>
          <w:tcPr>
            <w:tcW w:w="2263" w:type="dxa"/>
          </w:tcPr>
          <w:p w:rsidR="001D28A6" w:rsidRPr="00E15D2B" w:rsidRDefault="00606CE6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10:3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0 ~ 12:00</w:t>
            </w:r>
          </w:p>
        </w:tc>
        <w:tc>
          <w:tcPr>
            <w:tcW w:w="4820" w:type="dxa"/>
          </w:tcPr>
          <w:p w:rsidR="001D28A6" w:rsidRPr="00E15D2B" w:rsidRDefault="00853DB0" w:rsidP="00473B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生介紹</w:t>
            </w:r>
          </w:p>
        </w:tc>
      </w:tr>
      <w:tr w:rsidR="001D28A6" w:rsidRPr="00E15D2B" w:rsidTr="00F3161B">
        <w:tc>
          <w:tcPr>
            <w:tcW w:w="2263" w:type="dxa"/>
          </w:tcPr>
          <w:p w:rsidR="001D28A6" w:rsidRPr="00E15D2B" w:rsidRDefault="000428A8" w:rsidP="000428A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12:00 ~ 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D28A6" w:rsidRPr="00E15D2B" w:rsidRDefault="00606CE6" w:rsidP="00606C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0428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交流與</w:t>
            </w:r>
            <w:r w:rsidR="001D28A6" w:rsidRPr="00E15D2B">
              <w:rPr>
                <w:rFonts w:ascii="Times New Roman" w:eastAsia="標楷體" w:hAnsi="Times New Roman" w:cs="Times New Roman"/>
                <w:sz w:val="28"/>
                <w:szCs w:val="28"/>
              </w:rPr>
              <w:t>Q&amp;A</w:t>
            </w:r>
          </w:p>
        </w:tc>
      </w:tr>
    </w:tbl>
    <w:p w:rsidR="001F31F9" w:rsidRDefault="00F3161B" w:rsidP="00F3161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1D28A6" w:rsidRPr="00F3161B" w:rsidRDefault="00F3161B" w:rsidP="00606CE6">
      <w:pPr>
        <w:pStyle w:val="ab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="0029569D" w:rsidRPr="00F3161B">
        <w:rPr>
          <w:rFonts w:ascii="標楷體" w:eastAsia="標楷體" w:hAnsi="標楷體"/>
          <w:sz w:val="28"/>
          <w:szCs w:val="28"/>
        </w:rPr>
        <w:t>所長</w:t>
      </w:r>
      <w:r w:rsidR="001F603A" w:rsidRPr="00F3161B">
        <w:rPr>
          <w:rFonts w:ascii="標楷體" w:eastAsia="標楷體" w:hAnsi="標楷體"/>
          <w:sz w:val="28"/>
          <w:szCs w:val="28"/>
        </w:rPr>
        <w:t xml:space="preserve"> 鍾國允</w:t>
      </w:r>
      <w:r w:rsidR="0029569D" w:rsidRPr="00F3161B">
        <w:rPr>
          <w:rFonts w:ascii="標楷體" w:eastAsia="標楷體" w:hAnsi="標楷體"/>
          <w:sz w:val="28"/>
          <w:szCs w:val="28"/>
        </w:rPr>
        <w:t xml:space="preserve"> </w:t>
      </w:r>
      <w:r w:rsidR="001D28A6" w:rsidRPr="00F3161B">
        <w:rPr>
          <w:rFonts w:ascii="標楷體" w:eastAsia="標楷體" w:hAnsi="標楷體"/>
          <w:sz w:val="28"/>
          <w:szCs w:val="28"/>
        </w:rPr>
        <w:t>敬邀</w:t>
      </w:r>
    </w:p>
    <w:p w:rsidR="00F3161B" w:rsidRPr="00606CE6" w:rsidRDefault="00F3161B" w:rsidP="00606CE6">
      <w:pPr>
        <w:pStyle w:val="ab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0428A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6CE6">
        <w:rPr>
          <w:rFonts w:ascii="標楷體" w:eastAsia="標楷體" w:hAnsi="標楷體"/>
          <w:sz w:val="28"/>
          <w:szCs w:val="28"/>
        </w:rPr>
        <w:t>110年4月</w:t>
      </w:r>
      <w:r w:rsidR="00E1469E">
        <w:rPr>
          <w:rFonts w:ascii="標楷體" w:eastAsia="標楷體" w:hAnsi="標楷體" w:hint="eastAsia"/>
          <w:sz w:val="28"/>
          <w:szCs w:val="28"/>
        </w:rPr>
        <w:t>15</w:t>
      </w:r>
      <w:bookmarkStart w:id="0" w:name="_GoBack"/>
      <w:bookmarkEnd w:id="0"/>
      <w:r w:rsidRPr="00606CE6">
        <w:rPr>
          <w:rFonts w:ascii="標楷體" w:eastAsia="標楷體" w:hAnsi="標楷體"/>
          <w:sz w:val="28"/>
          <w:szCs w:val="28"/>
        </w:rPr>
        <w:t>日</w:t>
      </w:r>
    </w:p>
    <w:p w:rsidR="00606CE6" w:rsidRPr="000428A8" w:rsidRDefault="00606CE6" w:rsidP="00F3161B">
      <w:pPr>
        <w:pStyle w:val="ab"/>
        <w:rPr>
          <w:rFonts w:ascii="標楷體" w:eastAsia="標楷體" w:hAnsi="標楷體"/>
          <w:color w:val="FF0000"/>
          <w:sz w:val="28"/>
          <w:szCs w:val="28"/>
        </w:rPr>
      </w:pPr>
    </w:p>
    <w:p w:rsidR="0097490C" w:rsidRPr="00F3161B" w:rsidRDefault="0097490C" w:rsidP="00473BE0">
      <w:pPr>
        <w:spacing w:line="400" w:lineRule="exact"/>
        <w:rPr>
          <w:rFonts w:ascii="Times New Roman" w:hAnsi="Times New Roman" w:cs="Times New Roman"/>
        </w:rPr>
      </w:pPr>
      <w:r w:rsidRPr="00F3161B">
        <w:rPr>
          <w:rFonts w:ascii="Times New Roman" w:hAnsi="Times New Roman" w:cs="Times New Roman"/>
        </w:rPr>
        <w:t>備註</w:t>
      </w:r>
      <w:r w:rsidRPr="00F3161B">
        <w:rPr>
          <w:rFonts w:ascii="Times New Roman" w:hAnsi="Times New Roman" w:cs="Times New Roman"/>
        </w:rPr>
        <w:t>:</w:t>
      </w:r>
    </w:p>
    <w:p w:rsidR="0029569D" w:rsidRPr="00F3161B" w:rsidRDefault="00412D7F" w:rsidP="0097490C">
      <w:pPr>
        <w:pStyle w:val="a6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</w:rPr>
      </w:pPr>
      <w:r w:rsidRPr="00F3161B">
        <w:rPr>
          <w:rFonts w:ascii="Times New Roman" w:hAnsi="Times New Roman" w:cs="Times New Roman"/>
        </w:rPr>
        <w:t>為期活動順利進行</w:t>
      </w:r>
      <w:r w:rsidR="009A2A70" w:rsidRPr="00F3161B">
        <w:rPr>
          <w:rFonts w:ascii="Times New Roman" w:hAnsi="Times New Roman" w:cs="Times New Roman"/>
        </w:rPr>
        <w:t>及統計參加人數統計。</w:t>
      </w:r>
      <w:r w:rsidR="001D28A6" w:rsidRPr="00F3161B">
        <w:rPr>
          <w:rFonts w:ascii="Times New Roman" w:hAnsi="Times New Roman" w:cs="Times New Roman"/>
        </w:rPr>
        <w:t>擬參與本次活動者，懇請於</w:t>
      </w:r>
      <w:r w:rsidR="001D28A6" w:rsidRPr="00F3161B">
        <w:rPr>
          <w:rFonts w:ascii="Times New Roman" w:hAnsi="Times New Roman" w:cs="Times New Roman"/>
        </w:rPr>
        <w:t>110</w:t>
      </w:r>
      <w:r w:rsidR="001D28A6" w:rsidRPr="00F3161B">
        <w:rPr>
          <w:rFonts w:ascii="Times New Roman" w:hAnsi="Times New Roman" w:cs="Times New Roman"/>
        </w:rPr>
        <w:t>年</w:t>
      </w:r>
      <w:r w:rsidR="001D28A6" w:rsidRPr="00F3161B">
        <w:rPr>
          <w:rFonts w:ascii="Times New Roman" w:hAnsi="Times New Roman" w:cs="Times New Roman"/>
        </w:rPr>
        <w:t xml:space="preserve"> 5</w:t>
      </w:r>
      <w:r w:rsidR="001D28A6" w:rsidRPr="00F3161B">
        <w:rPr>
          <w:rFonts w:ascii="Times New Roman" w:hAnsi="Times New Roman" w:cs="Times New Roman"/>
        </w:rPr>
        <w:t>月</w:t>
      </w:r>
      <w:r w:rsidR="001D28A6" w:rsidRPr="00F3161B">
        <w:rPr>
          <w:rFonts w:ascii="Times New Roman" w:hAnsi="Times New Roman" w:cs="Times New Roman"/>
        </w:rPr>
        <w:t xml:space="preserve"> </w:t>
      </w:r>
      <w:r w:rsidR="00F37391" w:rsidRPr="00F3161B">
        <w:rPr>
          <w:rFonts w:ascii="Times New Roman" w:hAnsi="Times New Roman" w:cs="Times New Roman"/>
        </w:rPr>
        <w:t>13</w:t>
      </w:r>
      <w:r w:rsidR="001D28A6" w:rsidRPr="00F3161B">
        <w:rPr>
          <w:rFonts w:ascii="Times New Roman" w:hAnsi="Times New Roman" w:cs="Times New Roman"/>
        </w:rPr>
        <w:t>日（</w:t>
      </w:r>
      <w:r w:rsidR="00F37391" w:rsidRPr="00F3161B">
        <w:rPr>
          <w:rFonts w:ascii="Times New Roman" w:hAnsi="Times New Roman" w:cs="Times New Roman"/>
        </w:rPr>
        <w:t>四</w:t>
      </w:r>
      <w:r w:rsidR="001D28A6" w:rsidRPr="00F3161B">
        <w:rPr>
          <w:rFonts w:ascii="Times New Roman" w:hAnsi="Times New Roman" w:cs="Times New Roman"/>
        </w:rPr>
        <w:t>）前撥冗選擇下列任一種方式登錄或回傳報名資料，以利活動後續之安排，謝謝！</w:t>
      </w:r>
      <w:r w:rsidR="001D28A6" w:rsidRPr="00F3161B">
        <w:rPr>
          <w:rFonts w:ascii="Times New Roman" w:hAnsi="Times New Roman" w:cs="Times New Roman"/>
        </w:rPr>
        <w:t xml:space="preserve"> </w:t>
      </w:r>
      <w:r w:rsidR="001D28A6" w:rsidRPr="00606CE6">
        <w:rPr>
          <w:rFonts w:ascii="Times New Roman" w:hAnsi="Times New Roman" w:cs="Times New Roman"/>
        </w:rPr>
        <w:t>1.</w:t>
      </w:r>
      <w:r w:rsidR="001D28A6" w:rsidRPr="00606CE6">
        <w:rPr>
          <w:rFonts w:ascii="Times New Roman" w:hAnsi="Times New Roman" w:cs="Times New Roman"/>
        </w:rPr>
        <w:t>線上報名請點連結：</w:t>
      </w:r>
      <w:hyperlink r:id="rId7" w:history="1">
        <w:r w:rsidR="00606CE6" w:rsidRPr="000D7FB8">
          <w:rPr>
            <w:rStyle w:val="a5"/>
            <w:rFonts w:ascii="標楷體" w:eastAsia="標楷體" w:hAnsi="標楷體"/>
          </w:rPr>
          <w:t>https://reurl.cc/1gqWoX</w:t>
        </w:r>
      </w:hyperlink>
    </w:p>
    <w:p w:rsidR="001D28A6" w:rsidRPr="00F3161B" w:rsidRDefault="0029569D" w:rsidP="0029569D">
      <w:pPr>
        <w:spacing w:line="400" w:lineRule="exact"/>
        <w:rPr>
          <w:rFonts w:ascii="Times New Roman" w:hAnsi="Times New Roman" w:cs="Times New Roman"/>
        </w:rPr>
      </w:pPr>
      <w:r w:rsidRPr="00F3161B">
        <w:rPr>
          <w:rFonts w:ascii="Times New Roman" w:hAnsi="Times New Roman" w:cs="Times New Roman"/>
        </w:rPr>
        <w:t xml:space="preserve">    </w:t>
      </w:r>
      <w:r w:rsidR="00D72ED7" w:rsidRPr="00F3161B">
        <w:rPr>
          <w:rFonts w:ascii="Times New Roman" w:hAnsi="Times New Roman" w:cs="Times New Roman"/>
        </w:rPr>
        <w:t>2.</w:t>
      </w:r>
      <w:r w:rsidR="001D28A6" w:rsidRPr="00F3161B">
        <w:rPr>
          <w:rFonts w:ascii="Times New Roman" w:hAnsi="Times New Roman" w:cs="Times New Roman"/>
        </w:rPr>
        <w:t>EMAIL</w:t>
      </w:r>
      <w:r w:rsidR="001D28A6" w:rsidRPr="00F3161B">
        <w:rPr>
          <w:rFonts w:ascii="Times New Roman" w:hAnsi="Times New Roman" w:cs="Times New Roman"/>
        </w:rPr>
        <w:t>：</w:t>
      </w:r>
      <w:hyperlink r:id="rId8" w:history="1">
        <w:r w:rsidR="00D72ED7" w:rsidRPr="00F3161B">
          <w:rPr>
            <w:rFonts w:ascii="Times New Roman" w:hAnsi="Times New Roman" w:cs="Times New Roman"/>
          </w:rPr>
          <w:t>lawgov@ncu.edu.tw</w:t>
        </w:r>
      </w:hyperlink>
    </w:p>
    <w:p w:rsidR="0097490C" w:rsidRPr="00F3161B" w:rsidRDefault="00606CE6" w:rsidP="0097490C">
      <w:pPr>
        <w:pStyle w:val="a6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</w:rPr>
      </w:pPr>
      <w:r w:rsidRPr="00606C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D7FEE" wp14:editId="00218FA0">
                <wp:simplePos x="0" y="0"/>
                <wp:positionH relativeFrom="column">
                  <wp:posOffset>4972050</wp:posOffset>
                </wp:positionH>
                <wp:positionV relativeFrom="paragraph">
                  <wp:posOffset>497205</wp:posOffset>
                </wp:positionV>
                <wp:extent cx="1289685" cy="1226820"/>
                <wp:effectExtent l="0" t="0" r="5715" b="0"/>
                <wp:wrapThrough wrapText="bothSides">
                  <wp:wrapPolygon edited="0">
                    <wp:start x="0" y="0"/>
                    <wp:lineTo x="0" y="21130"/>
                    <wp:lineTo x="21377" y="21130"/>
                    <wp:lineTo x="21377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6" w:rsidRDefault="00606CE6">
                            <w:r w:rsidRPr="00E86CDD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D5DEAC" wp14:editId="02CC244F">
                                  <wp:extent cx="998220" cy="9982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10專班新生座談會ˋ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7F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39.15pt;width:101.55pt;height:9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" stroked="f">
                <v:textbox>
                  <w:txbxContent>
                    <w:p w:rsidR="00606CE6" w:rsidRDefault="00606CE6">
                      <w:r w:rsidRPr="00E86CDD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D5DEAC" wp14:editId="02CC244F">
                            <wp:extent cx="998220" cy="9982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10專班新生座談會ˋ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490C" w:rsidRPr="00F3161B">
        <w:rPr>
          <w:rFonts w:ascii="Times New Roman" w:hAnsi="Times New Roman" w:cs="Times New Roman"/>
        </w:rPr>
        <w:t>報到時請配合佩戴口罩、量測體溫，本校並依照政府公告相關資訊適時調整相關防疫措施。</w:t>
      </w:r>
    </w:p>
    <w:p w:rsidR="0097490C" w:rsidRPr="00F3161B" w:rsidRDefault="0097490C" w:rsidP="0097490C">
      <w:pPr>
        <w:pStyle w:val="a6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</w:rPr>
      </w:pPr>
      <w:r w:rsidRPr="00F3161B">
        <w:rPr>
          <w:rFonts w:ascii="Times New Roman" w:hAnsi="Times New Roman" w:cs="Times New Roman"/>
        </w:rPr>
        <w:t>停車資訊</w:t>
      </w:r>
      <w:r w:rsidRPr="00F3161B">
        <w:rPr>
          <w:rFonts w:ascii="Times New Roman" w:hAnsi="Times New Roman" w:cs="Times New Roman"/>
        </w:rPr>
        <w:t>:</w:t>
      </w:r>
      <w:r w:rsidRPr="00F3161B">
        <w:rPr>
          <w:rFonts w:ascii="Times New Roman" w:hAnsi="Times New Roman" w:cs="Times New Roman"/>
        </w:rPr>
        <w:t>當日可感應車牌入校，活動結束後</w:t>
      </w:r>
      <w:r w:rsidR="00F3161B" w:rsidRPr="00F3161B">
        <w:rPr>
          <w:rFonts w:ascii="Times New Roman" w:hAnsi="Times New Roman" w:cs="Times New Roman"/>
        </w:rPr>
        <w:t>本</w:t>
      </w:r>
      <w:r w:rsidR="00B364FD" w:rsidRPr="00F3161B">
        <w:rPr>
          <w:rFonts w:ascii="Times New Roman" w:hAnsi="Times New Roman" w:cs="Times New Roman"/>
        </w:rPr>
        <w:t>所</w:t>
      </w:r>
      <w:r w:rsidRPr="00F3161B">
        <w:rPr>
          <w:rFonts w:ascii="Times New Roman" w:hAnsi="Times New Roman" w:cs="Times New Roman"/>
        </w:rPr>
        <w:t>提供停車優惠券。</w:t>
      </w:r>
    </w:p>
    <w:p w:rsidR="00D72ED7" w:rsidRPr="00606CE6" w:rsidRDefault="00606CE6" w:rsidP="00606CE6">
      <w:r>
        <w:rPr>
          <w:rFonts w:hint="eastAsia"/>
        </w:rPr>
        <w:t xml:space="preserve">    </w:t>
      </w:r>
      <w:r w:rsidR="00D72ED7" w:rsidRPr="00F3161B">
        <w:t>如有疑問煩請於上班時間內電洽</w:t>
      </w:r>
      <w:r w:rsidR="00D72ED7" w:rsidRPr="00F3161B">
        <w:t xml:space="preserve"> 03-4227151#33417</w:t>
      </w:r>
      <w:r w:rsidR="00D72ED7" w:rsidRPr="00F3161B">
        <w:t>，彭小姐</w:t>
      </w:r>
      <w:r w:rsidR="000428A8">
        <w:rPr>
          <w:rFonts w:ascii="標楷體" w:eastAsia="標楷體" w:hAnsi="標楷體" w:hint="eastAsia"/>
        </w:rPr>
        <w:t>。</w:t>
      </w:r>
    </w:p>
    <w:sectPr w:rsidR="00D72ED7" w:rsidRPr="00606CE6" w:rsidSect="005746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DC" w:rsidRDefault="007B08DC" w:rsidP="0029569D">
      <w:r>
        <w:separator/>
      </w:r>
    </w:p>
  </w:endnote>
  <w:endnote w:type="continuationSeparator" w:id="0">
    <w:p w:rsidR="007B08DC" w:rsidRDefault="007B08DC" w:rsidP="002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DC" w:rsidRDefault="007B08DC" w:rsidP="0029569D">
      <w:r>
        <w:separator/>
      </w:r>
    </w:p>
  </w:footnote>
  <w:footnote w:type="continuationSeparator" w:id="0">
    <w:p w:rsidR="007B08DC" w:rsidRDefault="007B08DC" w:rsidP="0029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15F"/>
    <w:multiLevelType w:val="hybridMultilevel"/>
    <w:tmpl w:val="8DA459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E0"/>
    <w:rsid w:val="000428A8"/>
    <w:rsid w:val="000E3F5E"/>
    <w:rsid w:val="001D28A6"/>
    <w:rsid w:val="001F31F9"/>
    <w:rsid w:val="001F603A"/>
    <w:rsid w:val="00213D74"/>
    <w:rsid w:val="0029569D"/>
    <w:rsid w:val="00376221"/>
    <w:rsid w:val="00412D7F"/>
    <w:rsid w:val="00453679"/>
    <w:rsid w:val="00473BE0"/>
    <w:rsid w:val="004F6882"/>
    <w:rsid w:val="005746D6"/>
    <w:rsid w:val="005960DD"/>
    <w:rsid w:val="00606CE6"/>
    <w:rsid w:val="007B08DC"/>
    <w:rsid w:val="00853DB0"/>
    <w:rsid w:val="0097490C"/>
    <w:rsid w:val="009A2A70"/>
    <w:rsid w:val="00AB49E1"/>
    <w:rsid w:val="00B364FD"/>
    <w:rsid w:val="00D72ED7"/>
    <w:rsid w:val="00D95053"/>
    <w:rsid w:val="00E1469E"/>
    <w:rsid w:val="00E15D2B"/>
    <w:rsid w:val="00EA373B"/>
    <w:rsid w:val="00F3161B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E1000-A648-4865-AEA7-DD046A2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BE0"/>
    <w:rPr>
      <w:color w:val="808080"/>
    </w:rPr>
  </w:style>
  <w:style w:type="table" w:styleId="a4">
    <w:name w:val="Table Grid"/>
    <w:basedOn w:val="a1"/>
    <w:uiPriority w:val="39"/>
    <w:rsid w:val="001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2ED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7490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95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56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5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569D"/>
    <w:rPr>
      <w:sz w:val="20"/>
      <w:szCs w:val="20"/>
    </w:rPr>
  </w:style>
  <w:style w:type="paragraph" w:styleId="ab">
    <w:name w:val="No Spacing"/>
    <w:uiPriority w:val="1"/>
    <w:qFormat/>
    <w:rsid w:val="00F3161B"/>
    <w:pPr>
      <w:widowControl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606CE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6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gov@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1gqW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2021-04-13T04:23:00Z</dcterms:created>
  <dcterms:modified xsi:type="dcterms:W3CDTF">2021-04-15T06:19:00Z</dcterms:modified>
</cp:coreProperties>
</file>